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28"/>
          <w:szCs w:val="28"/>
        </w:rPr>
      </w:pPr>
    </w:p>
    <w:p w:rsidR="00B94E8E" w:rsidRDefault="00B94E8E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211EAF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284F">
        <w:rPr>
          <w:b/>
          <w:sz w:val="28"/>
          <w:szCs w:val="28"/>
        </w:rPr>
        <w:t xml:space="preserve">РОТОКОЛ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B94E8E">
        <w:rPr>
          <w:b/>
          <w:sz w:val="28"/>
          <w:szCs w:val="28"/>
        </w:rPr>
        <w:t>2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CA78CF" w:rsidRDefault="00211EAF" w:rsidP="002D0DAE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B94E8E">
        <w:rPr>
          <w:sz w:val="28"/>
          <w:szCs w:val="28"/>
        </w:rPr>
        <w:t xml:space="preserve">        8</w:t>
      </w:r>
      <w:r w:rsidR="000D0A08">
        <w:rPr>
          <w:sz w:val="28"/>
          <w:szCs w:val="28"/>
        </w:rPr>
        <w:t xml:space="preserve"> </w:t>
      </w:r>
      <w:r w:rsidR="00B94E8E">
        <w:rPr>
          <w:sz w:val="28"/>
          <w:szCs w:val="28"/>
        </w:rPr>
        <w:t>июня</w:t>
      </w:r>
      <w:r w:rsidR="000D0A08">
        <w:rPr>
          <w:sz w:val="28"/>
          <w:szCs w:val="28"/>
        </w:rPr>
        <w:t xml:space="preserve"> 20</w:t>
      </w:r>
      <w:r w:rsidR="00B94E8E">
        <w:rPr>
          <w:sz w:val="28"/>
          <w:szCs w:val="28"/>
        </w:rPr>
        <w:t>20</w:t>
      </w:r>
      <w:r w:rsidR="000D0A08">
        <w:rPr>
          <w:sz w:val="28"/>
          <w:szCs w:val="28"/>
        </w:rPr>
        <w:t xml:space="preserve"> года</w:t>
      </w:r>
    </w:p>
    <w:p w:rsidR="002D0DAE" w:rsidRPr="002D0DAE" w:rsidRDefault="002D0DAE" w:rsidP="002D0DAE">
      <w:pPr>
        <w:spacing w:line="360" w:lineRule="auto"/>
        <w:jc w:val="both"/>
        <w:rPr>
          <w:sz w:val="28"/>
          <w:szCs w:val="28"/>
        </w:rPr>
      </w:pPr>
    </w:p>
    <w:p w:rsidR="00C5563B" w:rsidRDefault="00211EAF" w:rsidP="002D0DAE">
      <w:pPr>
        <w:spacing w:line="42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CA78CF" w:rsidRPr="00C5563B" w:rsidRDefault="00B16DB4" w:rsidP="00C5563B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 w:rsidR="00E2647A"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 w:rsidR="00E2647A"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 w:rsidR="00E2647A">
        <w:rPr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>протокол</w:t>
      </w:r>
      <w:r w:rsidR="00E2647A">
        <w:rPr>
          <w:sz w:val="28"/>
          <w:szCs w:val="28"/>
        </w:rPr>
        <w:t>а</w:t>
      </w:r>
      <w:r w:rsidR="00C5563B"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 w:rsidR="00C5563B">
        <w:rPr>
          <w:b/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>от 0</w:t>
      </w:r>
      <w:r w:rsidR="000F36B1">
        <w:rPr>
          <w:sz w:val="28"/>
          <w:szCs w:val="28"/>
        </w:rPr>
        <w:t>5</w:t>
      </w:r>
      <w:r w:rsidR="00C5563B" w:rsidRPr="00C5563B">
        <w:rPr>
          <w:sz w:val="28"/>
          <w:szCs w:val="28"/>
        </w:rPr>
        <w:t>.0</w:t>
      </w:r>
      <w:r w:rsidR="000F36B1">
        <w:rPr>
          <w:sz w:val="28"/>
          <w:szCs w:val="28"/>
        </w:rPr>
        <w:t>3</w:t>
      </w:r>
      <w:r w:rsidR="00C5563B" w:rsidRPr="00C5563B">
        <w:rPr>
          <w:sz w:val="28"/>
          <w:szCs w:val="28"/>
        </w:rPr>
        <w:t>.20</w:t>
      </w:r>
      <w:r w:rsidR="000F36B1">
        <w:rPr>
          <w:sz w:val="28"/>
          <w:szCs w:val="28"/>
        </w:rPr>
        <w:t>20</w:t>
      </w:r>
      <w:r w:rsidR="00C5563B" w:rsidRPr="00C5563B">
        <w:rPr>
          <w:sz w:val="28"/>
          <w:szCs w:val="28"/>
        </w:rPr>
        <w:t xml:space="preserve"> № </w:t>
      </w:r>
      <w:r w:rsidR="000F36B1">
        <w:rPr>
          <w:sz w:val="28"/>
          <w:szCs w:val="28"/>
        </w:rPr>
        <w:t>1</w:t>
      </w:r>
      <w:r w:rsidR="00C5563B">
        <w:rPr>
          <w:sz w:val="28"/>
          <w:szCs w:val="28"/>
        </w:rPr>
        <w:t>.</w:t>
      </w:r>
    </w:p>
    <w:p w:rsidR="00DA38CC" w:rsidRPr="00CA78CF" w:rsidRDefault="0067061A" w:rsidP="00CA78CF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CA78CF">
        <w:rPr>
          <w:sz w:val="28"/>
          <w:szCs w:val="28"/>
        </w:rPr>
        <w:t xml:space="preserve">О </w:t>
      </w:r>
      <w:r w:rsidR="0081365A" w:rsidRPr="00CA78CF">
        <w:rPr>
          <w:sz w:val="28"/>
          <w:szCs w:val="28"/>
        </w:rPr>
        <w:t>выполнени</w:t>
      </w:r>
      <w:r w:rsidR="00817024" w:rsidRPr="00CA78CF">
        <w:rPr>
          <w:sz w:val="28"/>
          <w:szCs w:val="28"/>
        </w:rPr>
        <w:t>и</w:t>
      </w:r>
      <w:r w:rsidR="0081365A" w:rsidRPr="00CA78CF">
        <w:rPr>
          <w:sz w:val="28"/>
          <w:szCs w:val="28"/>
        </w:rPr>
        <w:t xml:space="preserve"> иной работы</w:t>
      </w:r>
      <w:r w:rsidR="00CA78CF">
        <w:rPr>
          <w:sz w:val="28"/>
          <w:szCs w:val="28"/>
        </w:rPr>
        <w:t xml:space="preserve"> на безвозмездной основе</w:t>
      </w:r>
      <w:r w:rsidR="0081365A" w:rsidRPr="00CA78CF">
        <w:rPr>
          <w:sz w:val="28"/>
          <w:szCs w:val="28"/>
        </w:rPr>
        <w:t>, не влекущей за собой конфликта интересов</w:t>
      </w:r>
      <w:r w:rsidR="000F36B1">
        <w:rPr>
          <w:sz w:val="28"/>
          <w:szCs w:val="28"/>
        </w:rPr>
        <w:t>,</w:t>
      </w:r>
      <w:r w:rsidR="0081365A" w:rsidRPr="00CA78CF">
        <w:rPr>
          <w:sz w:val="28"/>
          <w:szCs w:val="28"/>
        </w:rPr>
        <w:t xml:space="preserve"> лиц</w:t>
      </w:r>
      <w:r w:rsidR="000F36B1">
        <w:rPr>
          <w:sz w:val="28"/>
          <w:szCs w:val="28"/>
        </w:rPr>
        <w:t>ом</w:t>
      </w:r>
      <w:r w:rsidR="0081365A" w:rsidRPr="00CA78CF">
        <w:rPr>
          <w:sz w:val="28"/>
          <w:szCs w:val="28"/>
        </w:rPr>
        <w:t xml:space="preserve">, замещающем </w:t>
      </w:r>
      <w:r w:rsidR="00F90AD9" w:rsidRPr="00CA78CF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C5563B" w:rsidRDefault="00C5563B" w:rsidP="002D0DAE">
      <w:pPr>
        <w:spacing w:line="420" w:lineRule="exact"/>
        <w:jc w:val="both"/>
        <w:rPr>
          <w:sz w:val="28"/>
          <w:szCs w:val="28"/>
        </w:rPr>
      </w:pPr>
    </w:p>
    <w:p w:rsidR="00C5563B" w:rsidRPr="00C5563B" w:rsidRDefault="00C5563B" w:rsidP="00C5563B">
      <w:pPr>
        <w:spacing w:line="42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2D0DAE" w:rsidRPr="002D0DAE" w:rsidRDefault="00C5563B" w:rsidP="002D0DAE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2D0DAE">
        <w:rPr>
          <w:sz w:val="28"/>
          <w:szCs w:val="28"/>
        </w:rPr>
        <w:t>Информацию принять к сведению.</w:t>
      </w:r>
    </w:p>
    <w:p w:rsidR="00AA5BE8" w:rsidRPr="002D0DAE" w:rsidRDefault="00DA38CC" w:rsidP="002D0DAE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2D0DAE">
        <w:rPr>
          <w:sz w:val="28"/>
          <w:szCs w:val="28"/>
        </w:rPr>
        <w:t>Установить, что в</w:t>
      </w:r>
      <w:r w:rsidR="00553F78" w:rsidRPr="002D0DAE">
        <w:rPr>
          <w:sz w:val="28"/>
          <w:szCs w:val="28"/>
        </w:rPr>
        <w:t>ыполнение иной работы</w:t>
      </w:r>
      <w:r w:rsidR="00354D99" w:rsidRPr="002D0DAE">
        <w:rPr>
          <w:sz w:val="28"/>
          <w:szCs w:val="28"/>
        </w:rPr>
        <w:t xml:space="preserve"> на безвозмездной основе</w:t>
      </w:r>
      <w:r w:rsidR="00553F78" w:rsidRPr="002D0DAE">
        <w:rPr>
          <w:sz w:val="28"/>
          <w:szCs w:val="28"/>
        </w:rPr>
        <w:t xml:space="preserve"> государственным гражданским служащим содержит признак</w:t>
      </w:r>
      <w:r w:rsidR="00470597" w:rsidRPr="002D0DAE">
        <w:rPr>
          <w:sz w:val="28"/>
          <w:szCs w:val="28"/>
        </w:rPr>
        <w:t>и</w:t>
      </w:r>
      <w:r w:rsidR="00553F78" w:rsidRPr="002D0DAE">
        <w:rPr>
          <w:sz w:val="28"/>
          <w:szCs w:val="28"/>
        </w:rPr>
        <w:t xml:space="preserve"> нарушени</w:t>
      </w:r>
      <w:r w:rsidR="00470597" w:rsidRPr="002D0DAE">
        <w:rPr>
          <w:sz w:val="28"/>
          <w:szCs w:val="28"/>
        </w:rPr>
        <w:t>я</w:t>
      </w:r>
      <w:r w:rsidR="00553F78" w:rsidRPr="002D0DAE">
        <w:rPr>
          <w:sz w:val="28"/>
          <w:szCs w:val="28"/>
        </w:rPr>
        <w:t xml:space="preserve"> требований к служебному поведению</w:t>
      </w:r>
      <w:r w:rsidR="00945818" w:rsidRPr="002D0DAE">
        <w:rPr>
          <w:sz w:val="28"/>
          <w:szCs w:val="28"/>
        </w:rPr>
        <w:t xml:space="preserve"> и влечет возникновение конфликта интересов на государственной гражданской службе.</w:t>
      </w:r>
    </w:p>
    <w:p w:rsidR="00553F78" w:rsidRPr="00AA5BE8" w:rsidRDefault="002116F9" w:rsidP="00AA5BE8">
      <w:pPr>
        <w:spacing w:line="420" w:lineRule="exact"/>
        <w:ind w:firstLine="709"/>
        <w:jc w:val="both"/>
        <w:rPr>
          <w:sz w:val="28"/>
          <w:szCs w:val="28"/>
        </w:rPr>
      </w:pPr>
      <w:r w:rsidRPr="00AA5BE8">
        <w:rPr>
          <w:sz w:val="28"/>
          <w:szCs w:val="28"/>
        </w:rPr>
        <w:t xml:space="preserve">Рекомендовать министру социального развития Кировской области </w:t>
      </w:r>
      <w:r w:rsidR="001F611C" w:rsidRPr="00AA5BE8">
        <w:rPr>
          <w:sz w:val="28"/>
          <w:szCs w:val="28"/>
        </w:rPr>
        <w:t>разрешить</w:t>
      </w:r>
      <w:r w:rsidR="00081DB0" w:rsidRPr="00AA5BE8">
        <w:rPr>
          <w:sz w:val="28"/>
          <w:szCs w:val="28"/>
        </w:rPr>
        <w:t xml:space="preserve"> </w:t>
      </w:r>
      <w:r w:rsidR="002D0DAE">
        <w:rPr>
          <w:sz w:val="28"/>
          <w:szCs w:val="28"/>
        </w:rPr>
        <w:t>государственному гражданскому служащему</w:t>
      </w:r>
      <w:r w:rsidR="00081DB0" w:rsidRPr="00AA5BE8">
        <w:rPr>
          <w:sz w:val="28"/>
          <w:szCs w:val="28"/>
        </w:rPr>
        <w:t xml:space="preserve"> </w:t>
      </w:r>
      <w:r w:rsidRPr="00AA5BE8">
        <w:rPr>
          <w:sz w:val="28"/>
          <w:szCs w:val="28"/>
        </w:rPr>
        <w:t>выполнение иной работы</w:t>
      </w:r>
      <w:r w:rsidR="00354D99" w:rsidRPr="00AA5BE8">
        <w:rPr>
          <w:sz w:val="28"/>
          <w:szCs w:val="28"/>
        </w:rPr>
        <w:t xml:space="preserve"> на безвозмездной основе</w:t>
      </w:r>
      <w:r w:rsidRPr="00AA5BE8">
        <w:rPr>
          <w:sz w:val="28"/>
          <w:szCs w:val="28"/>
        </w:rPr>
        <w:t>,</w:t>
      </w:r>
      <w:r w:rsidR="00AA5BE8">
        <w:rPr>
          <w:sz w:val="28"/>
          <w:szCs w:val="28"/>
        </w:rPr>
        <w:t xml:space="preserve"> </w:t>
      </w:r>
      <w:r w:rsidRPr="00AA5BE8">
        <w:rPr>
          <w:sz w:val="28"/>
          <w:szCs w:val="28"/>
        </w:rPr>
        <w:t>не влекущей за собой конфликта интересов</w:t>
      </w:r>
      <w:r w:rsidR="00470597" w:rsidRPr="00AA5BE8">
        <w:rPr>
          <w:sz w:val="28"/>
          <w:szCs w:val="28"/>
        </w:rPr>
        <w:t xml:space="preserve"> </w:t>
      </w:r>
      <w:r w:rsidR="002D0DAE">
        <w:rPr>
          <w:sz w:val="28"/>
          <w:szCs w:val="28"/>
        </w:rPr>
        <w:t xml:space="preserve">                 </w:t>
      </w:r>
      <w:r w:rsidR="00470597" w:rsidRPr="00AA5BE8">
        <w:rPr>
          <w:sz w:val="28"/>
          <w:szCs w:val="28"/>
        </w:rPr>
        <w:t>в случае установления</w:t>
      </w:r>
      <w:r w:rsidR="00AA5BE8" w:rsidRPr="00AA5BE8">
        <w:rPr>
          <w:sz w:val="28"/>
          <w:szCs w:val="28"/>
        </w:rPr>
        <w:t xml:space="preserve"> </w:t>
      </w:r>
      <w:r w:rsidR="00470597" w:rsidRPr="00AA5BE8">
        <w:rPr>
          <w:sz w:val="28"/>
          <w:szCs w:val="28"/>
        </w:rPr>
        <w:t xml:space="preserve">ей </w:t>
      </w:r>
      <w:r w:rsidR="00AA5BE8" w:rsidRPr="00AA5BE8">
        <w:rPr>
          <w:sz w:val="28"/>
          <w:szCs w:val="28"/>
        </w:rPr>
        <w:t>иного режима служебного времени</w:t>
      </w:r>
      <w:r w:rsidR="00945818">
        <w:rPr>
          <w:sz w:val="28"/>
          <w:szCs w:val="28"/>
        </w:rPr>
        <w:t xml:space="preserve"> </w:t>
      </w:r>
      <w:r w:rsidR="00945818" w:rsidRPr="00945818">
        <w:rPr>
          <w:sz w:val="28"/>
          <w:szCs w:val="28"/>
        </w:rPr>
        <w:t>(</w:t>
      </w:r>
      <w:r w:rsidR="002D0DAE">
        <w:rPr>
          <w:sz w:val="28"/>
          <w:szCs w:val="28"/>
        </w:rPr>
        <w:t xml:space="preserve">с целью исключения возможности </w:t>
      </w:r>
      <w:r w:rsidR="00945818" w:rsidRPr="00945818">
        <w:rPr>
          <w:sz w:val="28"/>
          <w:szCs w:val="28"/>
        </w:rPr>
        <w:t>возникновения конфлик</w:t>
      </w:r>
      <w:bookmarkStart w:id="0" w:name="_GoBack"/>
      <w:bookmarkEnd w:id="0"/>
      <w:r w:rsidR="00945818" w:rsidRPr="00945818">
        <w:rPr>
          <w:sz w:val="28"/>
          <w:szCs w:val="28"/>
        </w:rPr>
        <w:t>та интересов)</w:t>
      </w:r>
      <w:r w:rsidR="002D0DAE">
        <w:rPr>
          <w:sz w:val="28"/>
          <w:szCs w:val="28"/>
        </w:rPr>
        <w:t>.</w:t>
      </w:r>
    </w:p>
    <w:p w:rsidR="00276DE2" w:rsidRDefault="00276DE2" w:rsidP="00276DE2">
      <w:pPr>
        <w:jc w:val="both"/>
        <w:rPr>
          <w:sz w:val="28"/>
          <w:szCs w:val="28"/>
        </w:rPr>
      </w:pPr>
    </w:p>
    <w:p w:rsidR="00793A32" w:rsidRDefault="007A4199" w:rsidP="00EA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2DC" w:rsidRPr="00DD0CB2" w:rsidRDefault="00D252DC" w:rsidP="00DA38CC">
      <w:pPr>
        <w:jc w:val="both"/>
      </w:pPr>
    </w:p>
    <w:sectPr w:rsidR="00D252DC" w:rsidRPr="00DD0CB2" w:rsidSect="00DA38CC">
      <w:headerReference w:type="default" r:id="rId9"/>
      <w:pgSz w:w="11906" w:h="16838"/>
      <w:pgMar w:top="709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E4" w:rsidRDefault="000C3FE4" w:rsidP="00EA4CCC">
      <w:r>
        <w:separator/>
      </w:r>
    </w:p>
  </w:endnote>
  <w:endnote w:type="continuationSeparator" w:id="0">
    <w:p w:rsidR="000C3FE4" w:rsidRDefault="000C3FE4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E4" w:rsidRDefault="000C3FE4" w:rsidP="00EA4CCC">
      <w:r>
        <w:separator/>
      </w:r>
    </w:p>
  </w:footnote>
  <w:footnote w:type="continuationSeparator" w:id="0">
    <w:p w:rsidR="000C3FE4" w:rsidRDefault="000C3FE4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AE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E59E2"/>
    <w:multiLevelType w:val="hybridMultilevel"/>
    <w:tmpl w:val="7BA2916A"/>
    <w:lvl w:ilvl="0" w:tplc="1BCCC2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3FE4"/>
    <w:rsid w:val="000C5210"/>
    <w:rsid w:val="000D0A08"/>
    <w:rsid w:val="000D1F9B"/>
    <w:rsid w:val="000D2159"/>
    <w:rsid w:val="000D3204"/>
    <w:rsid w:val="000D6E81"/>
    <w:rsid w:val="000D70EB"/>
    <w:rsid w:val="000E1AC8"/>
    <w:rsid w:val="000E257D"/>
    <w:rsid w:val="000E37FB"/>
    <w:rsid w:val="000E3F32"/>
    <w:rsid w:val="000E6EBA"/>
    <w:rsid w:val="000F1BAC"/>
    <w:rsid w:val="000F36B1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60BD"/>
    <w:rsid w:val="00296828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D0DAE"/>
    <w:rsid w:val="002D0DF3"/>
    <w:rsid w:val="002D3F19"/>
    <w:rsid w:val="002D4C32"/>
    <w:rsid w:val="002D7707"/>
    <w:rsid w:val="002E40DB"/>
    <w:rsid w:val="002E6A4D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7A2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26381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45818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353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46C5"/>
    <w:rsid w:val="00AA471C"/>
    <w:rsid w:val="00AA491F"/>
    <w:rsid w:val="00AA5BE8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4E8E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0B77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47A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0338-2795-497C-889B-55FB69D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54</cp:revision>
  <cp:lastPrinted>2020-06-16T14:30:00Z</cp:lastPrinted>
  <dcterms:created xsi:type="dcterms:W3CDTF">2016-12-24T10:22:00Z</dcterms:created>
  <dcterms:modified xsi:type="dcterms:W3CDTF">2020-07-03T10:51:00Z</dcterms:modified>
</cp:coreProperties>
</file>